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442" w:rsidRDefault="00FA0442" w:rsidP="0073691D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A02D95" w:rsidRDefault="00A02D95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B2219A" w:rsidRPr="00D86811" w:rsidRDefault="00B2219A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D86811">
        <w:rPr>
          <w:rFonts w:ascii="Times New Roman" w:hAnsi="Times New Roman"/>
          <w:color w:val="000000"/>
          <w:sz w:val="28"/>
          <w:szCs w:val="28"/>
          <w:lang w:val="uk-UA"/>
        </w:rPr>
        <w:t>ОГОЛОШЕННЯ</w:t>
      </w:r>
    </w:p>
    <w:p w:rsidR="00A02D95" w:rsidRPr="001E0252" w:rsidRDefault="00B2219A" w:rsidP="00A31B66">
      <w:pPr>
        <w:widowControl w:val="0"/>
        <w:tabs>
          <w:tab w:val="left" w:pos="0"/>
          <w:tab w:val="left" w:pos="2580"/>
          <w:tab w:val="center" w:pos="5103"/>
        </w:tabs>
        <w:autoSpaceDE w:val="0"/>
        <w:autoSpaceDN w:val="0"/>
        <w:adjustRightInd w:val="0"/>
        <w:spacing w:after="283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86811">
        <w:rPr>
          <w:rFonts w:ascii="Times New Roman" w:hAnsi="Times New Roman"/>
          <w:color w:val="000000"/>
          <w:sz w:val="28"/>
          <w:szCs w:val="28"/>
          <w:lang w:val="uk-UA"/>
        </w:rPr>
        <w:t xml:space="preserve">про </w:t>
      </w:r>
      <w:r w:rsidRPr="001E0252">
        <w:rPr>
          <w:rFonts w:ascii="Times New Roman" w:hAnsi="Times New Roman"/>
          <w:color w:val="000000"/>
          <w:sz w:val="28"/>
          <w:szCs w:val="28"/>
          <w:lang w:val="uk-UA"/>
        </w:rPr>
        <w:t>проведення</w:t>
      </w:r>
      <w:r w:rsidR="0025547F" w:rsidRPr="0025547F">
        <w:t xml:space="preserve"> </w:t>
      </w:r>
      <w:r w:rsidR="0025547F" w:rsidRPr="0025547F">
        <w:rPr>
          <w:rFonts w:ascii="Times New Roman" w:hAnsi="Times New Roman"/>
          <w:color w:val="000000"/>
          <w:sz w:val="28"/>
          <w:szCs w:val="28"/>
          <w:lang w:val="uk-UA"/>
        </w:rPr>
        <w:t>процедури</w:t>
      </w:r>
      <w:r w:rsidR="0025547F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1E0252">
        <w:rPr>
          <w:rFonts w:ascii="Times New Roman" w:hAnsi="Times New Roman"/>
          <w:color w:val="000000"/>
          <w:sz w:val="28"/>
          <w:szCs w:val="28"/>
          <w:lang w:val="uk-UA"/>
        </w:rPr>
        <w:t>відкритих торгів</w:t>
      </w:r>
      <w:r w:rsidRPr="001E0252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7A4DC0" w:rsidRPr="001E0252">
        <w:rPr>
          <w:rFonts w:ascii="Times New Roman" w:hAnsi="Times New Roman"/>
          <w:color w:val="000000"/>
          <w:sz w:val="28"/>
          <w:szCs w:val="28"/>
          <w:lang w:val="uk-UA"/>
        </w:rPr>
        <w:t>571/22</w:t>
      </w:r>
    </w:p>
    <w:p w:rsidR="00B2219A" w:rsidRPr="00215771" w:rsidRDefault="00B2219A" w:rsidP="00306E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1E0252">
        <w:rPr>
          <w:rFonts w:ascii="Times New Roman" w:hAnsi="Times New Roman"/>
          <w:color w:val="000000"/>
          <w:sz w:val="24"/>
          <w:szCs w:val="24"/>
          <w:lang w:val="uk-UA"/>
        </w:rPr>
        <w:t xml:space="preserve">1. </w:t>
      </w:r>
      <w:r w:rsidRPr="00215771">
        <w:rPr>
          <w:rFonts w:ascii="Times New Roman" w:hAnsi="Times New Roman"/>
          <w:color w:val="000000"/>
          <w:sz w:val="24"/>
          <w:szCs w:val="24"/>
          <w:lang w:val="uk-UA"/>
        </w:rPr>
        <w:t>Замовник:</w:t>
      </w:r>
    </w:p>
    <w:p w:rsidR="00B2219A" w:rsidRPr="00215771" w:rsidRDefault="00B2219A" w:rsidP="00306E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215771">
        <w:rPr>
          <w:rFonts w:ascii="Times New Roman" w:hAnsi="Times New Roman"/>
          <w:color w:val="000000"/>
          <w:sz w:val="24"/>
          <w:szCs w:val="24"/>
          <w:lang w:val="uk-UA"/>
        </w:rPr>
        <w:t xml:space="preserve">1.1. Найменування: </w:t>
      </w:r>
      <w:r w:rsidR="00CF7DE6" w:rsidRPr="00215771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АБ “УКРГАЗБАНК”.</w:t>
      </w:r>
    </w:p>
    <w:p w:rsidR="00B2219A" w:rsidRPr="00215771" w:rsidRDefault="00B2219A" w:rsidP="00306E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r w:rsidRPr="00215771">
        <w:rPr>
          <w:rFonts w:ascii="Times New Roman" w:hAnsi="Times New Roman"/>
          <w:color w:val="000000"/>
          <w:sz w:val="24"/>
          <w:szCs w:val="24"/>
          <w:lang w:val="uk-UA"/>
        </w:rPr>
        <w:t>1.</w:t>
      </w:r>
      <w:r w:rsidR="00731A9E" w:rsidRPr="00215771">
        <w:rPr>
          <w:rFonts w:ascii="Times New Roman" w:hAnsi="Times New Roman"/>
          <w:color w:val="000000"/>
          <w:sz w:val="24"/>
          <w:szCs w:val="24"/>
          <w:lang w:val="uk-UA"/>
        </w:rPr>
        <w:t>2</w:t>
      </w:r>
      <w:r w:rsidRPr="00215771">
        <w:rPr>
          <w:rFonts w:ascii="Times New Roman" w:hAnsi="Times New Roman"/>
          <w:color w:val="000000"/>
          <w:sz w:val="24"/>
          <w:szCs w:val="24"/>
          <w:lang w:val="uk-UA"/>
        </w:rPr>
        <w:t>. Місцезнаходження:</w:t>
      </w:r>
      <w:r w:rsidRPr="00215771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</w:t>
      </w:r>
      <w:r w:rsidR="00862C55" w:rsidRPr="00215771">
        <w:rPr>
          <w:rFonts w:ascii="Times New Roman" w:hAnsi="Times New Roman"/>
          <w:b/>
          <w:sz w:val="24"/>
          <w:szCs w:val="24"/>
          <w:lang w:val="uk-UA"/>
        </w:rPr>
        <w:t>01015, м. Київ, вул. Старонаводницька, 19,21,23</w:t>
      </w:r>
      <w:r w:rsidR="00CF7DE6" w:rsidRPr="00215771">
        <w:rPr>
          <w:rFonts w:ascii="Times New Roman" w:hAnsi="Times New Roman"/>
          <w:bCs/>
          <w:color w:val="000000"/>
          <w:sz w:val="24"/>
          <w:szCs w:val="24"/>
          <w:lang w:val="uk-UA"/>
        </w:rPr>
        <w:t>.</w:t>
      </w:r>
    </w:p>
    <w:p w:rsidR="00B2219A" w:rsidRPr="00215771" w:rsidRDefault="00B2219A" w:rsidP="00306E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215771">
        <w:rPr>
          <w:rFonts w:ascii="Times New Roman" w:hAnsi="Times New Roman"/>
          <w:color w:val="000000"/>
          <w:sz w:val="24"/>
          <w:szCs w:val="24"/>
          <w:lang w:val="uk-UA"/>
        </w:rPr>
        <w:t>1.</w:t>
      </w:r>
      <w:r w:rsidR="00731A9E" w:rsidRPr="00215771">
        <w:rPr>
          <w:rFonts w:ascii="Times New Roman" w:hAnsi="Times New Roman"/>
          <w:color w:val="000000"/>
          <w:sz w:val="24"/>
          <w:szCs w:val="24"/>
          <w:lang w:val="uk-UA"/>
        </w:rPr>
        <w:t>3</w:t>
      </w:r>
      <w:r w:rsidRPr="00215771">
        <w:rPr>
          <w:rFonts w:ascii="Times New Roman" w:hAnsi="Times New Roman"/>
          <w:color w:val="000000"/>
          <w:sz w:val="24"/>
          <w:szCs w:val="24"/>
          <w:lang w:val="uk-UA"/>
        </w:rPr>
        <w:t>. Посадові особи замовника, уповноважені здійснювати зв’язок з учасниками (прізвище, ім’я, по батькові, посада та адреса, номер телефону та телефаксу із зазначенням коду міжміського телефонного зв’язку, e-mail):</w:t>
      </w:r>
    </w:p>
    <w:p w:rsidR="00894855" w:rsidRPr="004B00BA" w:rsidRDefault="004C36EA" w:rsidP="004C36EA">
      <w:pPr>
        <w:spacing w:after="0" w:line="240" w:lineRule="auto"/>
        <w:ind w:firstLine="567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  <w:r w:rsidRPr="00B54A6E">
        <w:rPr>
          <w:rFonts w:ascii="Times New Roman" w:hAnsi="Times New Roman"/>
          <w:sz w:val="24"/>
          <w:szCs w:val="24"/>
          <w:lang w:val="uk-UA"/>
        </w:rPr>
        <w:t xml:space="preserve">Заступник начальника управління супроводження закупівель департаменту закупівель та контролінгу </w:t>
      </w:r>
      <w:r w:rsidR="00F00909" w:rsidRPr="004B00BA">
        <w:rPr>
          <w:rFonts w:ascii="Times New Roman" w:hAnsi="Times New Roman"/>
          <w:sz w:val="24"/>
          <w:szCs w:val="24"/>
          <w:lang w:val="uk-UA"/>
        </w:rPr>
        <w:t>Олександр МАКСИМЧУК</w:t>
      </w:r>
      <w:r w:rsidRPr="004B00BA">
        <w:rPr>
          <w:rFonts w:ascii="Times New Roman" w:hAnsi="Times New Roman"/>
          <w:sz w:val="24"/>
          <w:szCs w:val="24"/>
          <w:lang w:val="uk-UA"/>
        </w:rPr>
        <w:t>,</w:t>
      </w:r>
      <w:r w:rsidR="006F60ED" w:rsidRPr="004B00B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B00BA">
        <w:rPr>
          <w:rFonts w:ascii="Times New Roman" w:hAnsi="Times New Roman"/>
          <w:sz w:val="24"/>
          <w:szCs w:val="24"/>
          <w:lang w:val="uk-UA"/>
        </w:rPr>
        <w:t xml:space="preserve">01015, м. Київ, вул. Старонаводницька, 19,21,23, e-mail: omaksymchuk@ukrgasbank.com, тел. (044) 594-11-70 (вн. тел. 80561) - </w:t>
      </w:r>
      <w:r w:rsidRPr="004B00BA">
        <w:rPr>
          <w:rFonts w:ascii="Times New Roman" w:hAnsi="Times New Roman"/>
          <w:b/>
          <w:sz w:val="24"/>
          <w:szCs w:val="24"/>
          <w:lang w:val="uk-UA"/>
        </w:rPr>
        <w:t>з організаційних питань</w:t>
      </w:r>
      <w:r w:rsidR="00894855" w:rsidRPr="004B00BA">
        <w:rPr>
          <w:rFonts w:ascii="Times New Roman" w:eastAsia="MS Mincho" w:hAnsi="Times New Roman"/>
          <w:b/>
          <w:sz w:val="24"/>
          <w:szCs w:val="24"/>
          <w:lang w:val="uk-UA" w:eastAsia="ja-JP"/>
        </w:rPr>
        <w:t>,</w:t>
      </w:r>
    </w:p>
    <w:p w:rsidR="001E5141" w:rsidRPr="00C92B06" w:rsidRDefault="003B35A8" w:rsidP="001E5141">
      <w:pPr>
        <w:spacing w:after="0" w:line="240" w:lineRule="auto"/>
        <w:ind w:firstLine="567"/>
        <w:jc w:val="both"/>
        <w:rPr>
          <w:rFonts w:ascii="Times New Roman" w:eastAsia="MS Mincho" w:hAnsi="Times New Roman"/>
          <w:b/>
          <w:sz w:val="24"/>
          <w:szCs w:val="24"/>
          <w:lang w:val="uk-UA"/>
        </w:rPr>
      </w:pPr>
      <w:r w:rsidRPr="004B00BA">
        <w:rPr>
          <w:rFonts w:ascii="Times New Roman" w:eastAsia="MS Mincho" w:hAnsi="Times New Roman"/>
          <w:color w:val="000000"/>
          <w:sz w:val="24"/>
          <w:szCs w:val="24"/>
          <w:lang w:val="uk-UA"/>
        </w:rPr>
        <w:t>Д</w:t>
      </w:r>
      <w:r w:rsidR="001E5141" w:rsidRPr="004B00BA">
        <w:rPr>
          <w:rFonts w:ascii="Times New Roman" w:eastAsia="MS Mincho" w:hAnsi="Times New Roman"/>
          <w:color w:val="000000"/>
          <w:sz w:val="24"/>
          <w:szCs w:val="24"/>
          <w:lang w:val="uk-UA"/>
        </w:rPr>
        <w:t xml:space="preserve">иректор </w:t>
      </w:r>
      <w:r w:rsidR="00E8498B" w:rsidRPr="004B00BA">
        <w:rPr>
          <w:rFonts w:ascii="Times New Roman" w:eastAsia="MS Mincho" w:hAnsi="Times New Roman"/>
          <w:color w:val="000000"/>
          <w:sz w:val="24"/>
          <w:szCs w:val="24"/>
          <w:lang w:val="uk-UA"/>
        </w:rPr>
        <w:t xml:space="preserve">департаменту інформаційної </w:t>
      </w:r>
      <w:r w:rsidR="00E8498B" w:rsidRPr="00C92B06">
        <w:rPr>
          <w:rFonts w:ascii="Times New Roman" w:eastAsia="MS Mincho" w:hAnsi="Times New Roman"/>
          <w:color w:val="000000"/>
          <w:sz w:val="24"/>
          <w:szCs w:val="24"/>
          <w:lang w:val="uk-UA"/>
        </w:rPr>
        <w:t xml:space="preserve">політики, маркетингу та реклами </w:t>
      </w:r>
      <w:r w:rsidR="006F60ED" w:rsidRPr="00C92B06">
        <w:rPr>
          <w:rFonts w:ascii="Times New Roman" w:eastAsia="MS Mincho" w:hAnsi="Times New Roman"/>
          <w:color w:val="000000"/>
          <w:sz w:val="24"/>
          <w:szCs w:val="24"/>
          <w:lang w:val="uk-UA"/>
        </w:rPr>
        <w:t>Тетяна ДУМА</w:t>
      </w:r>
      <w:r w:rsidR="001E5141" w:rsidRPr="00C92B06">
        <w:rPr>
          <w:rFonts w:ascii="Times New Roman" w:eastAsia="MS Mincho" w:hAnsi="Times New Roman"/>
          <w:color w:val="000000"/>
          <w:sz w:val="24"/>
          <w:szCs w:val="24"/>
          <w:lang w:val="uk-UA"/>
        </w:rPr>
        <w:t xml:space="preserve">, </w:t>
      </w:r>
      <w:r w:rsidR="006F60ED" w:rsidRPr="00C92B06">
        <w:rPr>
          <w:rFonts w:ascii="Times New Roman" w:eastAsia="MS Mincho" w:hAnsi="Times New Roman"/>
          <w:sz w:val="24"/>
          <w:szCs w:val="24"/>
          <w:lang w:val="uk-UA"/>
        </w:rPr>
        <w:t xml:space="preserve">01601, м. Київ, Печерський р-н, вул. </w:t>
      </w:r>
      <w:proofErr w:type="spellStart"/>
      <w:r w:rsidR="006F60ED" w:rsidRPr="00C92B06">
        <w:rPr>
          <w:rFonts w:ascii="Times New Roman" w:eastAsia="MS Mincho" w:hAnsi="Times New Roman"/>
          <w:sz w:val="24"/>
          <w:szCs w:val="24"/>
          <w:lang w:val="uk-UA"/>
        </w:rPr>
        <w:t>Мечнікова</w:t>
      </w:r>
      <w:proofErr w:type="spellEnd"/>
      <w:r w:rsidR="006F60ED" w:rsidRPr="00C92B06">
        <w:rPr>
          <w:rFonts w:ascii="Times New Roman" w:eastAsia="MS Mincho" w:hAnsi="Times New Roman"/>
          <w:sz w:val="24"/>
          <w:szCs w:val="24"/>
          <w:lang w:val="uk-UA"/>
        </w:rPr>
        <w:t>, 2 А</w:t>
      </w:r>
      <w:r w:rsidR="001E5141" w:rsidRPr="00C92B06">
        <w:rPr>
          <w:rFonts w:ascii="Times New Roman" w:eastAsia="MS Mincho" w:hAnsi="Times New Roman"/>
          <w:color w:val="000000"/>
          <w:sz w:val="24"/>
          <w:szCs w:val="24"/>
          <w:lang w:val="uk-UA"/>
        </w:rPr>
        <w:t xml:space="preserve">, </w:t>
      </w:r>
      <w:r w:rsidR="001E5141" w:rsidRPr="00C92B06">
        <w:rPr>
          <w:rFonts w:ascii="Times New Roman" w:eastAsia="MS Mincho" w:hAnsi="Times New Roman"/>
          <w:sz w:val="24"/>
          <w:szCs w:val="24"/>
          <w:lang w:val="uk-UA"/>
        </w:rPr>
        <w:t>e-</w:t>
      </w:r>
      <w:proofErr w:type="spellStart"/>
      <w:r w:rsidR="001E5141" w:rsidRPr="00C92B06">
        <w:rPr>
          <w:rFonts w:ascii="Times New Roman" w:eastAsia="MS Mincho" w:hAnsi="Times New Roman"/>
          <w:sz w:val="24"/>
          <w:szCs w:val="24"/>
          <w:lang w:val="uk-UA"/>
        </w:rPr>
        <w:t>mail</w:t>
      </w:r>
      <w:proofErr w:type="spellEnd"/>
      <w:r w:rsidR="001E5141" w:rsidRPr="00C92B06">
        <w:rPr>
          <w:rFonts w:ascii="Times New Roman" w:eastAsia="MS Mincho" w:hAnsi="Times New Roman"/>
          <w:sz w:val="24"/>
          <w:szCs w:val="24"/>
          <w:lang w:val="uk-UA"/>
        </w:rPr>
        <w:t xml:space="preserve">: </w:t>
      </w:r>
      <w:r w:rsidR="00E8498B" w:rsidRPr="00C92B06">
        <w:rPr>
          <w:rFonts w:ascii="Times New Roman" w:hAnsi="Times New Roman"/>
          <w:sz w:val="24"/>
          <w:szCs w:val="24"/>
        </w:rPr>
        <w:t>tduma@ukrgasbank.com</w:t>
      </w:r>
      <w:r w:rsidR="001E5141" w:rsidRPr="00C92B06">
        <w:rPr>
          <w:rFonts w:ascii="Times New Roman" w:eastAsia="MS Mincho" w:hAnsi="Times New Roman"/>
          <w:color w:val="000000"/>
          <w:sz w:val="24"/>
          <w:szCs w:val="24"/>
          <w:lang w:val="uk-UA"/>
        </w:rPr>
        <w:t xml:space="preserve">, </w:t>
      </w:r>
      <w:r w:rsidR="001959C6" w:rsidRPr="00C92B06">
        <w:rPr>
          <w:rFonts w:ascii="Times New Roman" w:eastAsia="MS Mincho" w:hAnsi="Times New Roman"/>
          <w:color w:val="000000"/>
          <w:sz w:val="24"/>
          <w:szCs w:val="24"/>
          <w:lang w:val="uk-UA"/>
        </w:rPr>
        <w:br/>
      </w:r>
      <w:r w:rsidR="001959C6" w:rsidRPr="00C92B06">
        <w:rPr>
          <w:rFonts w:ascii="Times New Roman" w:eastAsia="MS Mincho" w:hAnsi="Times New Roman"/>
          <w:sz w:val="24"/>
          <w:szCs w:val="24"/>
          <w:lang w:val="uk-UA"/>
        </w:rPr>
        <w:t>тел. (044) 594-11-52 (вн. тел. 80069)</w:t>
      </w:r>
      <w:r w:rsidR="001E5141" w:rsidRPr="00C92B06">
        <w:rPr>
          <w:rFonts w:ascii="Times New Roman" w:eastAsia="MS Mincho" w:hAnsi="Times New Roman"/>
          <w:sz w:val="24"/>
          <w:szCs w:val="24"/>
          <w:lang w:val="uk-UA"/>
        </w:rPr>
        <w:t xml:space="preserve"> - </w:t>
      </w:r>
      <w:r w:rsidR="001E5141" w:rsidRPr="00C92B06">
        <w:rPr>
          <w:rFonts w:ascii="Times New Roman" w:eastAsia="MS Mincho" w:hAnsi="Times New Roman"/>
          <w:b/>
          <w:sz w:val="24"/>
          <w:szCs w:val="24"/>
          <w:lang w:val="uk-UA"/>
        </w:rPr>
        <w:t>з технічних питань.</w:t>
      </w:r>
      <w:r w:rsidR="00E8498B" w:rsidRPr="00C92B06">
        <w:rPr>
          <w:rFonts w:ascii="Times New Roman" w:eastAsia="MS Mincho" w:hAnsi="Times New Roman"/>
          <w:b/>
          <w:sz w:val="24"/>
          <w:szCs w:val="24"/>
          <w:lang w:val="uk-UA"/>
        </w:rPr>
        <w:t xml:space="preserve"> </w:t>
      </w:r>
    </w:p>
    <w:p w:rsidR="00B2219A" w:rsidRPr="00C92B06" w:rsidRDefault="00B2219A" w:rsidP="00306EF5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val="uk-UA"/>
        </w:rPr>
      </w:pPr>
      <w:r w:rsidRPr="00C92B06">
        <w:rPr>
          <w:rFonts w:ascii="Times New Roman" w:hAnsi="Times New Roman"/>
          <w:sz w:val="24"/>
          <w:szCs w:val="24"/>
          <w:lang w:val="uk-UA"/>
        </w:rPr>
        <w:t>2. Інформація про предмет закупівлі:</w:t>
      </w:r>
    </w:p>
    <w:p w:rsidR="00E354C9" w:rsidRPr="00C92B06" w:rsidRDefault="00B2219A" w:rsidP="00306EF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C92B06">
        <w:rPr>
          <w:rFonts w:ascii="Times New Roman" w:hAnsi="Times New Roman"/>
          <w:sz w:val="24"/>
          <w:szCs w:val="24"/>
          <w:lang w:val="uk-UA"/>
        </w:rPr>
        <w:t>2.1. Найменування предмета</w:t>
      </w:r>
      <w:r w:rsidRPr="00C92B06">
        <w:rPr>
          <w:rFonts w:ascii="Times New Roman" w:hAnsi="Times New Roman"/>
          <w:color w:val="000000"/>
          <w:sz w:val="24"/>
          <w:szCs w:val="24"/>
          <w:lang w:val="uk-UA"/>
        </w:rPr>
        <w:t xml:space="preserve"> закупівлі:</w:t>
      </w:r>
      <w:r w:rsidR="00306EF5" w:rsidRPr="00C92B06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4B00BA" w:rsidRPr="00C92B06">
        <w:rPr>
          <w:rFonts w:ascii="Times New Roman" w:hAnsi="Times New Roman"/>
          <w:b/>
          <w:sz w:val="24"/>
          <w:szCs w:val="24"/>
          <w:lang w:val="uk-UA"/>
        </w:rPr>
        <w:t>Послуги графічного дизайну та верстки</w:t>
      </w:r>
      <w:r w:rsidR="0086563B" w:rsidRPr="00C92B06">
        <w:rPr>
          <w:rFonts w:ascii="Times New Roman" w:hAnsi="Times New Roman"/>
          <w:b/>
          <w:color w:val="000000"/>
          <w:sz w:val="24"/>
          <w:szCs w:val="24"/>
          <w:lang w:val="uk-UA"/>
        </w:rPr>
        <w:t>.</w:t>
      </w:r>
    </w:p>
    <w:p w:rsidR="00E354C9" w:rsidRPr="00902176" w:rsidRDefault="00B2219A" w:rsidP="00A31B66">
      <w:pPr>
        <w:spacing w:after="0" w:line="240" w:lineRule="auto"/>
        <w:ind w:firstLine="567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  <w:r w:rsidRPr="00546C72">
        <w:rPr>
          <w:rFonts w:ascii="Times New Roman" w:hAnsi="Times New Roman"/>
          <w:color w:val="000000"/>
          <w:sz w:val="24"/>
          <w:szCs w:val="24"/>
          <w:lang w:val="uk-UA"/>
        </w:rPr>
        <w:t>2.2. Кількість товарів або обсяг виконання робіт чи надання послуг</w:t>
      </w:r>
      <w:r w:rsidR="00A02159" w:rsidRPr="00902176">
        <w:rPr>
          <w:rFonts w:ascii="Times New Roman" w:hAnsi="Times New Roman"/>
          <w:color w:val="000000"/>
          <w:sz w:val="24"/>
          <w:szCs w:val="24"/>
          <w:lang w:val="uk-UA"/>
        </w:rPr>
        <w:t>:</w:t>
      </w:r>
      <w:r w:rsidR="00A02159" w:rsidRPr="00902176">
        <w:rPr>
          <w:rFonts w:ascii="Times New Roman" w:eastAsia="Calibri" w:hAnsi="Times New Roman"/>
          <w:sz w:val="24"/>
          <w:szCs w:val="24"/>
          <w:lang w:val="uk-UA" w:eastAsia="en-US"/>
        </w:rPr>
        <w:t xml:space="preserve"> </w:t>
      </w:r>
      <w:r w:rsidR="00546C72" w:rsidRPr="00902176">
        <w:rPr>
          <w:rFonts w:ascii="Times New Roman" w:eastAsia="MS Mincho" w:hAnsi="Times New Roman"/>
          <w:b/>
          <w:sz w:val="24"/>
          <w:szCs w:val="24"/>
          <w:lang w:val="uk-UA" w:eastAsia="ja-JP"/>
        </w:rPr>
        <w:t>відповідно до Заявок Замовника</w:t>
      </w:r>
      <w:r w:rsidR="002135C8" w:rsidRPr="00902176">
        <w:rPr>
          <w:rFonts w:ascii="Times New Roman" w:eastAsia="MS Mincho" w:hAnsi="Times New Roman"/>
          <w:b/>
          <w:sz w:val="24"/>
          <w:szCs w:val="24"/>
          <w:lang w:val="uk-UA" w:eastAsia="ja-JP"/>
        </w:rPr>
        <w:t>.</w:t>
      </w:r>
    </w:p>
    <w:p w:rsidR="006E3061" w:rsidRPr="00420246" w:rsidRDefault="00B2219A" w:rsidP="006E3061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902176">
        <w:rPr>
          <w:rFonts w:ascii="Times New Roman" w:hAnsi="Times New Roman"/>
          <w:color w:val="000000"/>
          <w:sz w:val="24"/>
          <w:szCs w:val="24"/>
          <w:lang w:val="uk-UA"/>
        </w:rPr>
        <w:t>2.3</w:t>
      </w:r>
      <w:r w:rsidRPr="00420246">
        <w:rPr>
          <w:rFonts w:ascii="Times New Roman" w:hAnsi="Times New Roman"/>
          <w:color w:val="000000"/>
          <w:sz w:val="24"/>
          <w:szCs w:val="24"/>
          <w:lang w:val="uk-UA"/>
        </w:rPr>
        <w:t>. Місце поставки товарів, виконання робіт чи надання послуг</w:t>
      </w:r>
      <w:r w:rsidRPr="00C646B6">
        <w:rPr>
          <w:rFonts w:ascii="Times New Roman" w:hAnsi="Times New Roman"/>
          <w:color w:val="000000"/>
          <w:sz w:val="24"/>
          <w:szCs w:val="24"/>
          <w:lang w:val="uk-UA"/>
        </w:rPr>
        <w:t>:</w:t>
      </w:r>
      <w:r w:rsidR="00E354C9" w:rsidRPr="00420246">
        <w:rPr>
          <w:rFonts w:ascii="Times New Roman" w:eastAsia="MS Mincho" w:hAnsi="Times New Roman"/>
          <w:b/>
          <w:bCs/>
          <w:sz w:val="24"/>
          <w:szCs w:val="24"/>
          <w:lang w:val="uk-UA" w:eastAsia="ja-JP"/>
        </w:rPr>
        <w:t xml:space="preserve"> </w:t>
      </w:r>
      <w:r w:rsidR="0073691D" w:rsidRPr="00420246">
        <w:rPr>
          <w:rFonts w:ascii="Times New Roman" w:eastAsia="Calibri" w:hAnsi="Times New Roman"/>
          <w:b/>
          <w:sz w:val="24"/>
          <w:szCs w:val="24"/>
          <w:lang w:val="uk-UA" w:eastAsia="en-US"/>
        </w:rPr>
        <w:t>т</w:t>
      </w:r>
      <w:r w:rsidR="002135C8" w:rsidRPr="00420246">
        <w:rPr>
          <w:rFonts w:ascii="Times New Roman" w:eastAsia="Calibri" w:hAnsi="Times New Roman"/>
          <w:b/>
          <w:sz w:val="24"/>
          <w:szCs w:val="24"/>
          <w:lang w:val="uk-UA" w:eastAsia="en-US"/>
        </w:rPr>
        <w:t>ериторія України.</w:t>
      </w:r>
    </w:p>
    <w:p w:rsidR="00B2219A" w:rsidRPr="00420246" w:rsidRDefault="00B2219A" w:rsidP="006E3061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420246">
        <w:rPr>
          <w:rFonts w:ascii="Times New Roman" w:hAnsi="Times New Roman"/>
          <w:color w:val="000000"/>
          <w:sz w:val="24"/>
          <w:szCs w:val="24"/>
          <w:lang w:val="uk-UA"/>
        </w:rPr>
        <w:t>2.4. Строк поставки товарів, виконання робіт, надання послуг:</w:t>
      </w:r>
      <w:r w:rsidRPr="00420246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</w:t>
      </w:r>
      <w:r w:rsidR="00902176" w:rsidRPr="00420246">
        <w:rPr>
          <w:rFonts w:ascii="Times New Roman" w:hAnsi="Times New Roman"/>
          <w:b/>
          <w:sz w:val="24"/>
          <w:szCs w:val="24"/>
          <w:lang w:val="uk-UA"/>
        </w:rPr>
        <w:t>по 31 грудня 2022 року включно</w:t>
      </w:r>
      <w:r w:rsidR="0073691D" w:rsidRPr="00420246">
        <w:rPr>
          <w:rFonts w:ascii="Times New Roman" w:hAnsi="Times New Roman"/>
          <w:b/>
          <w:sz w:val="24"/>
          <w:szCs w:val="24"/>
          <w:lang w:val="uk-UA"/>
        </w:rPr>
        <w:t>.</w:t>
      </w:r>
    </w:p>
    <w:p w:rsidR="00B2219A" w:rsidRPr="00CB4C7F" w:rsidRDefault="00CC7273" w:rsidP="00306EF5">
      <w:pPr>
        <w:pStyle w:val="tj1"/>
        <w:shd w:val="clear" w:color="auto" w:fill="FFFFFF"/>
        <w:tabs>
          <w:tab w:val="left" w:pos="180"/>
        </w:tabs>
        <w:spacing w:line="240" w:lineRule="auto"/>
        <w:ind w:firstLine="567"/>
        <w:rPr>
          <w:lang w:val="uk-UA"/>
        </w:rPr>
      </w:pPr>
      <w:r>
        <w:rPr>
          <w:lang w:val="uk-UA"/>
        </w:rPr>
        <w:t>3</w:t>
      </w:r>
      <w:r w:rsidR="00B2219A" w:rsidRPr="00CB4C7F">
        <w:rPr>
          <w:lang w:val="uk-UA"/>
        </w:rPr>
        <w:t>. Забезпечення пропозиції торгів:</w:t>
      </w:r>
    </w:p>
    <w:p w:rsidR="00B2219A" w:rsidRPr="00B63F2A" w:rsidRDefault="00CC7273" w:rsidP="00306E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3</w:t>
      </w:r>
      <w:r w:rsidR="00B2219A" w:rsidRPr="00CB4C7F">
        <w:rPr>
          <w:rFonts w:ascii="Times New Roman" w:hAnsi="Times New Roman"/>
          <w:color w:val="000000"/>
          <w:sz w:val="24"/>
          <w:szCs w:val="24"/>
          <w:lang w:val="uk-UA"/>
        </w:rPr>
        <w:t xml:space="preserve">.1. Розмір і </w:t>
      </w:r>
      <w:r w:rsidR="00B2219A" w:rsidRPr="00B63F2A">
        <w:rPr>
          <w:rFonts w:ascii="Times New Roman" w:hAnsi="Times New Roman"/>
          <w:color w:val="000000"/>
          <w:sz w:val="24"/>
          <w:szCs w:val="24"/>
          <w:lang w:val="uk-UA"/>
        </w:rPr>
        <w:t>вид забезпечення пропозиції торгів:</w:t>
      </w:r>
      <w:r w:rsidR="00B2219A" w:rsidRPr="00B63F2A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</w:t>
      </w:r>
      <w:r w:rsidR="00A02E06" w:rsidRPr="00B63F2A">
        <w:rPr>
          <w:rFonts w:ascii="Times New Roman" w:hAnsi="Times New Roman"/>
          <w:b/>
          <w:color w:val="000000"/>
          <w:sz w:val="24"/>
          <w:szCs w:val="24"/>
          <w:lang w:val="uk-UA"/>
        </w:rPr>
        <w:t>не вимагається</w:t>
      </w:r>
      <w:r w:rsidR="00311652" w:rsidRPr="00B63F2A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.</w:t>
      </w:r>
    </w:p>
    <w:p w:rsidR="00B2219A" w:rsidRPr="00B63F2A" w:rsidRDefault="00CC7273" w:rsidP="00306E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4</w:t>
      </w:r>
      <w:r w:rsidR="00B2219A" w:rsidRPr="00B63F2A">
        <w:rPr>
          <w:rFonts w:ascii="Times New Roman" w:hAnsi="Times New Roman"/>
          <w:sz w:val="24"/>
          <w:szCs w:val="24"/>
          <w:lang w:val="uk-UA"/>
        </w:rPr>
        <w:t>. Подання пропозицій торгів:</w:t>
      </w:r>
    </w:p>
    <w:p w:rsidR="002135C8" w:rsidRPr="002C11DA" w:rsidRDefault="00CC7273" w:rsidP="002135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4</w:t>
      </w:r>
      <w:r w:rsidR="00B2219A" w:rsidRPr="00B63F2A">
        <w:rPr>
          <w:rFonts w:ascii="Times New Roman" w:hAnsi="Times New Roman"/>
          <w:sz w:val="24"/>
          <w:szCs w:val="24"/>
          <w:lang w:val="uk-UA"/>
        </w:rPr>
        <w:t xml:space="preserve">.1. Місце: </w:t>
      </w:r>
      <w:r w:rsidR="002135C8" w:rsidRPr="00B63F2A">
        <w:rPr>
          <w:rFonts w:ascii="Times New Roman" w:hAnsi="Times New Roman"/>
          <w:b/>
          <w:sz w:val="24"/>
          <w:szCs w:val="24"/>
          <w:lang w:val="uk-UA"/>
        </w:rPr>
        <w:t xml:space="preserve">вул. </w:t>
      </w:r>
      <w:r w:rsidR="002135C8" w:rsidRPr="002C11DA">
        <w:rPr>
          <w:rFonts w:ascii="Times New Roman" w:hAnsi="Times New Roman"/>
          <w:b/>
          <w:sz w:val="24"/>
          <w:szCs w:val="24"/>
          <w:lang w:val="uk-UA"/>
        </w:rPr>
        <w:t xml:space="preserve">Старонаводницька, 19, 21, 23, м. Київ, 01015 </w:t>
      </w:r>
    </w:p>
    <w:p w:rsidR="00B2219A" w:rsidRPr="002C11DA" w:rsidRDefault="002135C8" w:rsidP="002135C8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2C11DA">
        <w:rPr>
          <w:rFonts w:ascii="Times New Roman" w:hAnsi="Times New Roman"/>
          <w:sz w:val="24"/>
          <w:szCs w:val="24"/>
          <w:lang w:val="uk-UA"/>
        </w:rPr>
        <w:t>(приміщення АБ «УКРГАЗБАНК»)</w:t>
      </w:r>
      <w:r w:rsidRPr="002C11DA">
        <w:rPr>
          <w:rFonts w:ascii="Times New Roman" w:hAnsi="Times New Roman"/>
          <w:bCs/>
          <w:sz w:val="24"/>
          <w:szCs w:val="24"/>
          <w:lang w:val="uk-UA"/>
        </w:rPr>
        <w:t>.</w:t>
      </w:r>
    </w:p>
    <w:p w:rsidR="00B2219A" w:rsidRPr="002C11DA" w:rsidRDefault="00CC7273" w:rsidP="00306E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4</w:t>
      </w:r>
      <w:r w:rsidR="00B2219A" w:rsidRPr="002C11DA">
        <w:rPr>
          <w:rFonts w:ascii="Times New Roman" w:hAnsi="Times New Roman"/>
          <w:sz w:val="24"/>
          <w:szCs w:val="24"/>
          <w:lang w:val="uk-UA"/>
        </w:rPr>
        <w:t>.2. Строк</w:t>
      </w:r>
      <w:r w:rsidR="00B2219A" w:rsidRPr="002C11DA">
        <w:rPr>
          <w:rFonts w:ascii="Times New Roman" w:hAnsi="Times New Roman"/>
          <w:b/>
          <w:sz w:val="24"/>
          <w:szCs w:val="24"/>
          <w:lang w:val="uk-UA"/>
        </w:rPr>
        <w:t>:</w:t>
      </w:r>
      <w:r w:rsidR="00B2219A" w:rsidRPr="002C11DA">
        <w:rPr>
          <w:rFonts w:ascii="Times New Roman" w:hAnsi="Times New Roman"/>
          <w:b/>
          <w:sz w:val="24"/>
          <w:szCs w:val="24"/>
        </w:rPr>
        <w:t xml:space="preserve"> </w:t>
      </w:r>
      <w:r w:rsidR="00B63F2A" w:rsidRPr="002C11DA">
        <w:rPr>
          <w:rFonts w:ascii="Times New Roman" w:hAnsi="Times New Roman"/>
          <w:b/>
          <w:sz w:val="24"/>
          <w:szCs w:val="24"/>
          <w:lang w:val="uk-UA"/>
        </w:rPr>
        <w:t>до 09 год. 30 хв. 16 березня 2022 р</w:t>
      </w:r>
      <w:r w:rsidR="00CF7DE6" w:rsidRPr="002C11DA">
        <w:rPr>
          <w:rFonts w:ascii="Times New Roman" w:hAnsi="Times New Roman"/>
          <w:b/>
          <w:bCs/>
          <w:sz w:val="24"/>
          <w:szCs w:val="24"/>
          <w:lang w:val="uk-UA"/>
        </w:rPr>
        <w:t>.</w:t>
      </w:r>
    </w:p>
    <w:p w:rsidR="00B2219A" w:rsidRPr="002C11DA" w:rsidRDefault="00CC7273" w:rsidP="00306E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5</w:t>
      </w:r>
      <w:r w:rsidR="00B2219A" w:rsidRPr="002C11DA">
        <w:rPr>
          <w:rFonts w:ascii="Times New Roman" w:hAnsi="Times New Roman"/>
          <w:sz w:val="24"/>
          <w:szCs w:val="24"/>
          <w:lang w:val="uk-UA"/>
        </w:rPr>
        <w:t>. Розкриття пропозицій торгів:</w:t>
      </w:r>
    </w:p>
    <w:p w:rsidR="005E70DC" w:rsidRPr="002C11DA" w:rsidRDefault="00CC7273" w:rsidP="005E70D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5</w:t>
      </w:r>
      <w:r w:rsidR="00B2219A" w:rsidRPr="002C11DA">
        <w:rPr>
          <w:rFonts w:ascii="Times New Roman" w:hAnsi="Times New Roman"/>
          <w:sz w:val="24"/>
          <w:szCs w:val="24"/>
          <w:lang w:val="uk-UA"/>
        </w:rPr>
        <w:t>.1. Місце</w:t>
      </w:r>
      <w:r w:rsidR="00B2219A" w:rsidRPr="002C11DA">
        <w:rPr>
          <w:rFonts w:ascii="Times New Roman" w:hAnsi="Times New Roman"/>
          <w:b/>
          <w:sz w:val="24"/>
          <w:szCs w:val="24"/>
          <w:lang w:val="uk-UA"/>
        </w:rPr>
        <w:t>:</w:t>
      </w:r>
      <w:r w:rsidR="0073691D" w:rsidRPr="002C11DA">
        <w:rPr>
          <w:b/>
        </w:rPr>
        <w:t xml:space="preserve"> </w:t>
      </w:r>
      <w:r w:rsidR="005E70DC" w:rsidRPr="002C11DA">
        <w:rPr>
          <w:rFonts w:ascii="Times New Roman" w:hAnsi="Times New Roman"/>
          <w:b/>
          <w:sz w:val="24"/>
          <w:szCs w:val="24"/>
          <w:lang w:val="uk-UA"/>
        </w:rPr>
        <w:t>вул. Старонаводницька, 19, 21, 23, м. Київ, 01015</w:t>
      </w:r>
    </w:p>
    <w:p w:rsidR="00B2219A" w:rsidRPr="002C11DA" w:rsidRDefault="005E70DC" w:rsidP="005E70D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2C11DA">
        <w:rPr>
          <w:rFonts w:ascii="Times New Roman" w:hAnsi="Times New Roman"/>
          <w:sz w:val="24"/>
          <w:szCs w:val="24"/>
          <w:lang w:val="uk-UA"/>
        </w:rPr>
        <w:t>(приміщення АБ «УКРГАЗБАНК»).</w:t>
      </w:r>
    </w:p>
    <w:p w:rsidR="00B2219A" w:rsidRPr="002C11DA" w:rsidRDefault="00CC7273" w:rsidP="00306E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5</w:t>
      </w:r>
      <w:r w:rsidR="00B2219A" w:rsidRPr="002C11DA">
        <w:rPr>
          <w:rFonts w:ascii="Times New Roman" w:hAnsi="Times New Roman"/>
          <w:sz w:val="24"/>
          <w:szCs w:val="24"/>
          <w:lang w:val="uk-UA"/>
        </w:rPr>
        <w:t xml:space="preserve">.2. Дата та час: </w:t>
      </w:r>
      <w:r w:rsidR="00B63F2A" w:rsidRPr="002C11DA">
        <w:rPr>
          <w:rFonts w:ascii="Times New Roman" w:hAnsi="Times New Roman"/>
          <w:b/>
          <w:sz w:val="24"/>
          <w:szCs w:val="24"/>
          <w:lang w:val="uk-UA"/>
        </w:rPr>
        <w:t>14 год. 00 хв. 16 березня 2022 р</w:t>
      </w:r>
      <w:r w:rsidR="00B2219A" w:rsidRPr="002C11DA">
        <w:rPr>
          <w:rFonts w:ascii="Times New Roman" w:hAnsi="Times New Roman"/>
          <w:b/>
          <w:bCs/>
          <w:sz w:val="24"/>
          <w:szCs w:val="24"/>
          <w:lang w:val="uk-UA"/>
        </w:rPr>
        <w:t>.</w:t>
      </w:r>
    </w:p>
    <w:p w:rsidR="00B2219A" w:rsidRPr="002C11DA" w:rsidRDefault="00CC7273" w:rsidP="00306E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6</w:t>
      </w:r>
      <w:r w:rsidR="00B2219A" w:rsidRPr="002C11DA">
        <w:rPr>
          <w:rFonts w:ascii="Times New Roman" w:hAnsi="Times New Roman"/>
          <w:sz w:val="24"/>
          <w:szCs w:val="24"/>
          <w:lang w:val="uk-UA"/>
        </w:rPr>
        <w:t>. Додаткова інформація:</w:t>
      </w:r>
      <w:r w:rsidR="0081488F" w:rsidRPr="002C11DA">
        <w:rPr>
          <w:rFonts w:ascii="Times New Roman" w:hAnsi="Times New Roman"/>
          <w:sz w:val="24"/>
          <w:szCs w:val="24"/>
          <w:lang w:val="uk-UA"/>
        </w:rPr>
        <w:t>-</w:t>
      </w:r>
    </w:p>
    <w:p w:rsidR="00112944" w:rsidRPr="002C11DA" w:rsidRDefault="00CC7273" w:rsidP="00306E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7</w:t>
      </w:r>
      <w:r w:rsidR="00112944" w:rsidRPr="002C11DA">
        <w:rPr>
          <w:rFonts w:ascii="Times New Roman" w:hAnsi="Times New Roman"/>
          <w:sz w:val="24"/>
          <w:szCs w:val="24"/>
          <w:lang w:val="uk-UA"/>
        </w:rPr>
        <w:t xml:space="preserve">. Дата затвердження оголошення: </w:t>
      </w:r>
      <w:r w:rsidR="002C11DA" w:rsidRPr="002C11DA">
        <w:rPr>
          <w:rFonts w:ascii="Times New Roman" w:hAnsi="Times New Roman"/>
          <w:b/>
          <w:sz w:val="24"/>
          <w:szCs w:val="24"/>
          <w:lang w:val="uk-UA"/>
        </w:rPr>
        <w:t>23</w:t>
      </w:r>
      <w:r w:rsidR="00112944" w:rsidRPr="002C11DA">
        <w:rPr>
          <w:rFonts w:ascii="Times New Roman" w:hAnsi="Times New Roman"/>
          <w:b/>
          <w:sz w:val="24"/>
          <w:szCs w:val="24"/>
          <w:lang w:val="uk-UA"/>
        </w:rPr>
        <w:t>.</w:t>
      </w:r>
      <w:r w:rsidR="002C11DA" w:rsidRPr="002C11DA">
        <w:rPr>
          <w:rFonts w:ascii="Times New Roman" w:hAnsi="Times New Roman"/>
          <w:b/>
          <w:sz w:val="24"/>
          <w:szCs w:val="24"/>
          <w:lang w:val="uk-UA"/>
        </w:rPr>
        <w:t>02</w:t>
      </w:r>
      <w:r w:rsidR="00112944" w:rsidRPr="002C11DA">
        <w:rPr>
          <w:rFonts w:ascii="Times New Roman" w:hAnsi="Times New Roman"/>
          <w:b/>
          <w:sz w:val="24"/>
          <w:szCs w:val="24"/>
          <w:lang w:val="uk-UA"/>
        </w:rPr>
        <w:t>.2022 р.</w:t>
      </w:r>
    </w:p>
    <w:p w:rsidR="00B2219A" w:rsidRPr="002C11DA" w:rsidRDefault="00CC7273" w:rsidP="00306E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8</w:t>
      </w:r>
      <w:r w:rsidR="00B2219A" w:rsidRPr="002C11DA">
        <w:rPr>
          <w:rFonts w:ascii="Times New Roman" w:hAnsi="Times New Roman"/>
          <w:sz w:val="24"/>
          <w:szCs w:val="24"/>
          <w:lang w:val="uk-UA"/>
        </w:rPr>
        <w:t>. Посада, прізвище та ініціали особи,</w:t>
      </w:r>
      <w:r w:rsidR="00B2219A" w:rsidRPr="002C11DA">
        <w:rPr>
          <w:rFonts w:ascii="Times New Roman" w:hAnsi="Times New Roman"/>
          <w:color w:val="000000"/>
          <w:sz w:val="24"/>
          <w:szCs w:val="24"/>
          <w:lang w:val="uk-UA"/>
        </w:rPr>
        <w:t xml:space="preserve"> що підписує оголошення:</w:t>
      </w:r>
    </w:p>
    <w:p w:rsidR="00A02D95" w:rsidRPr="002C11DA" w:rsidRDefault="00A02D9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5B643C" w:rsidRPr="002C11DA" w:rsidRDefault="005B643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5B643C" w:rsidRPr="002C11DA" w:rsidRDefault="005B643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A02D95" w:rsidRPr="002C11DA" w:rsidRDefault="00A02D9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6E3061" w:rsidRPr="002C11DA" w:rsidRDefault="00025F76" w:rsidP="0023192C">
      <w:pPr>
        <w:pStyle w:val="a8"/>
        <w:spacing w:before="0" w:beforeAutospacing="0" w:after="0" w:afterAutospacing="0"/>
        <w:jc w:val="both"/>
        <w:rPr>
          <w:b/>
        </w:rPr>
      </w:pPr>
      <w:r w:rsidRPr="002C11DA">
        <w:rPr>
          <w:b/>
        </w:rPr>
        <w:t>Голова</w:t>
      </w:r>
      <w:r w:rsidR="006E3061" w:rsidRPr="002C11DA">
        <w:rPr>
          <w:b/>
        </w:rPr>
        <w:t xml:space="preserve"> комітету конкурсних торгів,</w:t>
      </w:r>
    </w:p>
    <w:p w:rsidR="006E3061" w:rsidRPr="00112944" w:rsidRDefault="00DD2F5C" w:rsidP="0023192C">
      <w:pPr>
        <w:pStyle w:val="a8"/>
        <w:spacing w:before="0" w:beforeAutospacing="0" w:after="0" w:afterAutospacing="0"/>
        <w:jc w:val="both"/>
        <w:rPr>
          <w:b/>
        </w:rPr>
      </w:pPr>
      <w:r w:rsidRPr="00DD2F5C">
        <w:rPr>
          <w:b/>
        </w:rPr>
        <w:t>д</w:t>
      </w:r>
      <w:r w:rsidR="00025F76" w:rsidRPr="00DD2F5C">
        <w:rPr>
          <w:b/>
        </w:rPr>
        <w:t>иректор</w:t>
      </w:r>
      <w:r w:rsidR="006E3061" w:rsidRPr="002C11DA">
        <w:rPr>
          <w:b/>
        </w:rPr>
        <w:t xml:space="preserve"> </w:t>
      </w:r>
      <w:r w:rsidR="0023192C" w:rsidRPr="002C11DA">
        <w:rPr>
          <w:b/>
        </w:rPr>
        <w:t xml:space="preserve">департаменту </w:t>
      </w:r>
      <w:proofErr w:type="spellStart"/>
      <w:r w:rsidR="0023192C" w:rsidRPr="002C11DA">
        <w:rPr>
          <w:b/>
        </w:rPr>
        <w:t>закупівель</w:t>
      </w:r>
      <w:proofErr w:type="spellEnd"/>
      <w:r w:rsidR="0023192C" w:rsidRPr="002C11DA">
        <w:rPr>
          <w:b/>
        </w:rPr>
        <w:t xml:space="preserve"> та контролінгу</w:t>
      </w:r>
      <w:r w:rsidR="003D41D6" w:rsidRPr="002C11DA">
        <w:rPr>
          <w:b/>
        </w:rPr>
        <w:tab/>
      </w:r>
      <w:r w:rsidR="00A721D2" w:rsidRPr="002C11DA">
        <w:rPr>
          <w:i/>
        </w:rPr>
        <w:t xml:space="preserve">          </w:t>
      </w:r>
      <w:r w:rsidR="0023192C" w:rsidRPr="002C11DA">
        <w:rPr>
          <w:i/>
        </w:rPr>
        <w:t xml:space="preserve"> </w:t>
      </w:r>
      <w:r w:rsidR="001F7820">
        <w:rPr>
          <w:i/>
          <w:lang w:val="ru-RU"/>
        </w:rPr>
        <w:t>/</w:t>
      </w:r>
      <w:r w:rsidR="00A721D2" w:rsidRPr="002C11DA">
        <w:rPr>
          <w:i/>
        </w:rPr>
        <w:t>підпис</w:t>
      </w:r>
      <w:r w:rsidR="001F7820">
        <w:rPr>
          <w:i/>
          <w:lang w:val="ru-RU"/>
        </w:rPr>
        <w:t>/</w:t>
      </w:r>
      <w:bookmarkStart w:id="0" w:name="_GoBack"/>
      <w:bookmarkEnd w:id="0"/>
      <w:r w:rsidR="0023192C" w:rsidRPr="002C11DA">
        <w:rPr>
          <w:b/>
        </w:rPr>
        <w:t xml:space="preserve">   </w:t>
      </w:r>
      <w:r w:rsidR="00F967DC" w:rsidRPr="002C11DA">
        <w:rPr>
          <w:b/>
        </w:rPr>
        <w:tab/>
        <w:t xml:space="preserve">   </w:t>
      </w:r>
      <w:r w:rsidR="0023192C" w:rsidRPr="002C11DA">
        <w:rPr>
          <w:b/>
        </w:rPr>
        <w:t>Віктор ГОРБЯК</w:t>
      </w:r>
    </w:p>
    <w:p w:rsidR="006E3061" w:rsidRPr="0023192C" w:rsidRDefault="006E3061" w:rsidP="0023192C">
      <w:pPr>
        <w:pStyle w:val="a8"/>
        <w:spacing w:before="0" w:beforeAutospacing="0" w:after="0" w:afterAutospacing="0"/>
        <w:ind w:left="5760"/>
        <w:jc w:val="both"/>
        <w:rPr>
          <w:b/>
          <w:i/>
          <w:sz w:val="16"/>
          <w:szCs w:val="16"/>
        </w:rPr>
      </w:pPr>
      <w:r w:rsidRPr="0023192C">
        <w:rPr>
          <w:b/>
          <w:i/>
        </w:rPr>
        <w:tab/>
      </w:r>
      <w:r w:rsidRPr="0023192C">
        <w:rPr>
          <w:b/>
          <w:i/>
        </w:rPr>
        <w:tab/>
      </w:r>
      <w:r w:rsidRPr="0023192C">
        <w:rPr>
          <w:b/>
          <w:i/>
        </w:rPr>
        <w:tab/>
      </w:r>
      <w:r w:rsidRPr="0023192C">
        <w:rPr>
          <w:b/>
          <w:i/>
        </w:rPr>
        <w:tab/>
      </w:r>
      <w:r w:rsidRPr="0023192C">
        <w:rPr>
          <w:b/>
          <w:i/>
        </w:rPr>
        <w:tab/>
      </w:r>
      <w:r w:rsidRPr="0023192C">
        <w:rPr>
          <w:b/>
          <w:i/>
        </w:rPr>
        <w:tab/>
      </w:r>
      <w:r w:rsidRPr="0023192C">
        <w:rPr>
          <w:b/>
          <w:i/>
        </w:rPr>
        <w:tab/>
      </w:r>
      <w:r w:rsidRPr="0023192C">
        <w:rPr>
          <w:b/>
          <w:i/>
        </w:rPr>
        <w:tab/>
      </w:r>
    </w:p>
    <w:p w:rsidR="006E3061" w:rsidRPr="006E3061" w:rsidRDefault="006E3061" w:rsidP="0023192C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16"/>
          <w:szCs w:val="16"/>
          <w:lang w:val="uk-UA"/>
        </w:rPr>
      </w:pPr>
    </w:p>
    <w:p w:rsidR="00B2219A" w:rsidRDefault="00B2219A" w:rsidP="002319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uk-UA"/>
        </w:rPr>
      </w:pPr>
    </w:p>
    <w:sectPr w:rsidR="00B2219A">
      <w:pgSz w:w="11905" w:h="16837"/>
      <w:pgMar w:top="567" w:right="848" w:bottom="567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C5236"/>
    <w:multiLevelType w:val="hybridMultilevel"/>
    <w:tmpl w:val="482E77C8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F05"/>
    <w:rsid w:val="00001BD8"/>
    <w:rsid w:val="00022EAA"/>
    <w:rsid w:val="00025F76"/>
    <w:rsid w:val="000512C6"/>
    <w:rsid w:val="00071286"/>
    <w:rsid w:val="0007542B"/>
    <w:rsid w:val="000B41AB"/>
    <w:rsid w:val="00105327"/>
    <w:rsid w:val="00112944"/>
    <w:rsid w:val="00117C69"/>
    <w:rsid w:val="00150958"/>
    <w:rsid w:val="001959C6"/>
    <w:rsid w:val="001C2D0F"/>
    <w:rsid w:val="001C30B1"/>
    <w:rsid w:val="001E0252"/>
    <w:rsid w:val="001E5141"/>
    <w:rsid w:val="001F7820"/>
    <w:rsid w:val="002135C8"/>
    <w:rsid w:val="00215771"/>
    <w:rsid w:val="00215DF8"/>
    <w:rsid w:val="00217429"/>
    <w:rsid w:val="00222376"/>
    <w:rsid w:val="0023192C"/>
    <w:rsid w:val="00246A7E"/>
    <w:rsid w:val="0025547F"/>
    <w:rsid w:val="0026113B"/>
    <w:rsid w:val="00266F52"/>
    <w:rsid w:val="00270742"/>
    <w:rsid w:val="00284492"/>
    <w:rsid w:val="002C11DA"/>
    <w:rsid w:val="002E5A34"/>
    <w:rsid w:val="00306EF5"/>
    <w:rsid w:val="00311652"/>
    <w:rsid w:val="00345305"/>
    <w:rsid w:val="003744E3"/>
    <w:rsid w:val="00391ECC"/>
    <w:rsid w:val="0039598D"/>
    <w:rsid w:val="003B35A8"/>
    <w:rsid w:val="003D41D6"/>
    <w:rsid w:val="003F05E4"/>
    <w:rsid w:val="0041372E"/>
    <w:rsid w:val="00420246"/>
    <w:rsid w:val="00470424"/>
    <w:rsid w:val="004778AB"/>
    <w:rsid w:val="004A07FF"/>
    <w:rsid w:val="004A2E68"/>
    <w:rsid w:val="004B00BA"/>
    <w:rsid w:val="004C36EA"/>
    <w:rsid w:val="004D4530"/>
    <w:rsid w:val="004E0099"/>
    <w:rsid w:val="00546C72"/>
    <w:rsid w:val="00565C6F"/>
    <w:rsid w:val="005912C5"/>
    <w:rsid w:val="00593775"/>
    <w:rsid w:val="005B643C"/>
    <w:rsid w:val="005E70DC"/>
    <w:rsid w:val="005F0159"/>
    <w:rsid w:val="006265D2"/>
    <w:rsid w:val="00637B98"/>
    <w:rsid w:val="00645159"/>
    <w:rsid w:val="00665E1E"/>
    <w:rsid w:val="006D3928"/>
    <w:rsid w:val="006E3061"/>
    <w:rsid w:val="006F60ED"/>
    <w:rsid w:val="00731A9E"/>
    <w:rsid w:val="0073691D"/>
    <w:rsid w:val="00765B65"/>
    <w:rsid w:val="007A4DC0"/>
    <w:rsid w:val="007C26FC"/>
    <w:rsid w:val="007D7CEC"/>
    <w:rsid w:val="0081488F"/>
    <w:rsid w:val="00862C55"/>
    <w:rsid w:val="0086563B"/>
    <w:rsid w:val="00865E36"/>
    <w:rsid w:val="00880CFD"/>
    <w:rsid w:val="00894855"/>
    <w:rsid w:val="008A184F"/>
    <w:rsid w:val="008B487E"/>
    <w:rsid w:val="008B51D5"/>
    <w:rsid w:val="00902176"/>
    <w:rsid w:val="00907B8F"/>
    <w:rsid w:val="00946642"/>
    <w:rsid w:val="009529F4"/>
    <w:rsid w:val="00960CD6"/>
    <w:rsid w:val="00976162"/>
    <w:rsid w:val="009D6BB1"/>
    <w:rsid w:val="009F65AF"/>
    <w:rsid w:val="00A009DD"/>
    <w:rsid w:val="00A02150"/>
    <w:rsid w:val="00A02159"/>
    <w:rsid w:val="00A02D95"/>
    <w:rsid w:val="00A02E06"/>
    <w:rsid w:val="00A0737B"/>
    <w:rsid w:val="00A11353"/>
    <w:rsid w:val="00A16D7B"/>
    <w:rsid w:val="00A24899"/>
    <w:rsid w:val="00A31140"/>
    <w:rsid w:val="00A31B66"/>
    <w:rsid w:val="00A55729"/>
    <w:rsid w:val="00A55759"/>
    <w:rsid w:val="00A721D2"/>
    <w:rsid w:val="00A83827"/>
    <w:rsid w:val="00A84B75"/>
    <w:rsid w:val="00AD0784"/>
    <w:rsid w:val="00AF63A3"/>
    <w:rsid w:val="00B11316"/>
    <w:rsid w:val="00B13FB7"/>
    <w:rsid w:val="00B2219A"/>
    <w:rsid w:val="00B2413C"/>
    <w:rsid w:val="00B25CC8"/>
    <w:rsid w:val="00B411A9"/>
    <w:rsid w:val="00B455E4"/>
    <w:rsid w:val="00B54A6E"/>
    <w:rsid w:val="00B63F2A"/>
    <w:rsid w:val="00B76427"/>
    <w:rsid w:val="00B77454"/>
    <w:rsid w:val="00BC2BE2"/>
    <w:rsid w:val="00BD5219"/>
    <w:rsid w:val="00C00919"/>
    <w:rsid w:val="00C20AA4"/>
    <w:rsid w:val="00C34F3A"/>
    <w:rsid w:val="00C60294"/>
    <w:rsid w:val="00C646B6"/>
    <w:rsid w:val="00C733D4"/>
    <w:rsid w:val="00C80A8D"/>
    <w:rsid w:val="00C92B06"/>
    <w:rsid w:val="00CB4C7F"/>
    <w:rsid w:val="00CC7273"/>
    <w:rsid w:val="00CF2675"/>
    <w:rsid w:val="00CF7DE6"/>
    <w:rsid w:val="00D014C2"/>
    <w:rsid w:val="00D22690"/>
    <w:rsid w:val="00D32F05"/>
    <w:rsid w:val="00D7076D"/>
    <w:rsid w:val="00D7588A"/>
    <w:rsid w:val="00D81A44"/>
    <w:rsid w:val="00D86811"/>
    <w:rsid w:val="00DC31FF"/>
    <w:rsid w:val="00DC6F49"/>
    <w:rsid w:val="00DD2F5C"/>
    <w:rsid w:val="00E33DBF"/>
    <w:rsid w:val="00E354C9"/>
    <w:rsid w:val="00E8498B"/>
    <w:rsid w:val="00EE0719"/>
    <w:rsid w:val="00EE406C"/>
    <w:rsid w:val="00EF62BC"/>
    <w:rsid w:val="00EF79D8"/>
    <w:rsid w:val="00F00909"/>
    <w:rsid w:val="00F11B24"/>
    <w:rsid w:val="00F152DC"/>
    <w:rsid w:val="00F47B9D"/>
    <w:rsid w:val="00F60FC6"/>
    <w:rsid w:val="00F828BC"/>
    <w:rsid w:val="00F91844"/>
    <w:rsid w:val="00F927BC"/>
    <w:rsid w:val="00F967DC"/>
    <w:rsid w:val="00FA0442"/>
    <w:rsid w:val="00FA07AA"/>
    <w:rsid w:val="00FB09D1"/>
    <w:rsid w:val="00FD1EB8"/>
    <w:rsid w:val="00FF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BF46264"/>
  <w15:chartTrackingRefBased/>
  <w15:docId w15:val="{BBD9072F-BEC4-4A34-AC3D-8C716EEB7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"/>
    <w:basedOn w:val="a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styleId="a4">
    <w:name w:val="Hyperlink"/>
    <w:semiHidden/>
    <w:rPr>
      <w:rFonts w:ascii="Arial" w:hAnsi="Arial"/>
      <w:color w:val="0000FF"/>
      <w:sz w:val="20"/>
      <w:u w:val="single"/>
    </w:rPr>
  </w:style>
  <w:style w:type="paragraph" w:customStyle="1" w:styleId="tj1">
    <w:name w:val="tj1"/>
    <w:basedOn w:val="a"/>
    <w:pPr>
      <w:spacing w:after="0" w:line="300" w:lineRule="atLeast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Знак Знак2 Знак Знак"/>
    <w:basedOn w:val="a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Знак Знак Знак Знак Знак Знак Знак Знак"/>
    <w:basedOn w:val="a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6">
    <w:name w:val="Знак Знак Знак Знак Знак Знак Знак"/>
    <w:basedOn w:val="a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1"/>
    <w:basedOn w:val="a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1 Знак Знак Знак Знак Знак Знак"/>
    <w:basedOn w:val="a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11">
    <w:name w:val="Знак1"/>
    <w:basedOn w:val="a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0">
    <w:name w:val="Знак Знак2"/>
    <w:basedOn w:val="a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1 Знак Знак"/>
    <w:basedOn w:val="a"/>
    <w:pPr>
      <w:spacing w:after="0" w:line="240" w:lineRule="auto"/>
    </w:pPr>
    <w:rPr>
      <w:rFonts w:ascii="Verdana" w:hAnsi="Verdana"/>
      <w:sz w:val="20"/>
      <w:szCs w:val="20"/>
      <w:lang w:val="en-US" w:eastAsia="en-US"/>
    </w:rPr>
  </w:style>
  <w:style w:type="paragraph" w:customStyle="1" w:styleId="21">
    <w:name w:val="Знак Знак2"/>
    <w:basedOn w:val="a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8">
    <w:name w:val="Normal (Web)"/>
    <w:basedOn w:val="a"/>
    <w:rsid w:val="006E30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7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BF51D-6D15-4EE4-BAB8-2C5A36664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261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ОГОЛОШЕННЯ</vt:lpstr>
    </vt:vector>
  </TitlesOfParts>
  <Company>УГБ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ОГОЛОШЕННЯ</dc:title>
  <dc:subject/>
  <dc:creator>Садика Олександра Анатоліївна</dc:creator>
  <cp:keywords/>
  <cp:lastModifiedBy>Садика Олександра Анатоліївна</cp:lastModifiedBy>
  <cp:revision>71</cp:revision>
  <cp:lastPrinted>2022-01-19T13:10:00Z</cp:lastPrinted>
  <dcterms:created xsi:type="dcterms:W3CDTF">2022-01-16T12:30:00Z</dcterms:created>
  <dcterms:modified xsi:type="dcterms:W3CDTF">2022-02-23T15:58:00Z</dcterms:modified>
</cp:coreProperties>
</file>